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63" w:rsidRPr="00FB394E" w:rsidRDefault="009F5B63" w:rsidP="00275038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 xml:space="preserve">การดำเนินการเพื่อจัดการความเสี่ยงการทุจริต ปี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  <w:t>2563</w:t>
      </w:r>
    </w:p>
    <w:p w:rsidR="009F5B63" w:rsidRPr="00FB394E" w:rsidRDefault="009F5B63" w:rsidP="009F5B63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</w:pP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ของ</w:t>
      </w:r>
      <w:r w:rsidR="00FB7CA6"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 xml:space="preserve">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องค์การบริหารส่วนตำบล</w:t>
      </w:r>
      <w:r w:rsidR="00FB7CA6"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บงเหนือ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อำเภอ</w:t>
      </w:r>
      <w:r w:rsidR="00FB7CA6">
        <w:rPr>
          <w:rFonts w:ascii="TH SarabunPSK" w:eastAsia="Times New Roman" w:hAnsi="TH SarabunPSK" w:cs="TH SarabunPSK" w:hint="cs"/>
          <w:b/>
          <w:bCs/>
          <w:kern w:val="36"/>
          <w:sz w:val="40"/>
          <w:szCs w:val="40"/>
          <w:cs/>
        </w:rPr>
        <w:t xml:space="preserve">สว่างแดนดิน  </w:t>
      </w:r>
      <w:r w:rsidRPr="00FB394E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t>จังหวัดสกลนคร</w:t>
      </w:r>
    </w:p>
    <w:p w:rsidR="009F5B63" w:rsidRPr="00FB7CA6" w:rsidRDefault="009F5B63" w:rsidP="009F5B6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B394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FB394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B7CA6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</w:r>
    </w:p>
    <w:p w:rsidR="009F5B63" w:rsidRPr="00FB394E" w:rsidRDefault="009F5B63" w:rsidP="009F5B6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12724" w:type="dxa"/>
        <w:tblLayout w:type="fixed"/>
        <w:tblLook w:val="04A0"/>
      </w:tblPr>
      <w:tblGrid>
        <w:gridCol w:w="1384"/>
        <w:gridCol w:w="1559"/>
        <w:gridCol w:w="1418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1418"/>
      </w:tblGrid>
      <w:tr w:rsidR="009F5B63" w:rsidRPr="00FB394E" w:rsidTr="009F5B63">
        <w:trPr>
          <w:trHeight w:val="1256"/>
        </w:trPr>
        <w:tc>
          <w:tcPr>
            <w:tcW w:w="1384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559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มาตรการการจัดการความเสี่ยง</w:t>
            </w:r>
          </w:p>
        </w:tc>
        <w:tc>
          <w:tcPr>
            <w:tcW w:w="1418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วิธีการการดำเนินงาน</w:t>
            </w:r>
          </w:p>
        </w:tc>
        <w:tc>
          <w:tcPr>
            <w:tcW w:w="6945" w:type="dxa"/>
            <w:gridSpan w:val="12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  <w:p w:rsidR="009F5B63" w:rsidRPr="00FB394E" w:rsidRDefault="009F5B63" w:rsidP="00E26E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F5B63" w:rsidRPr="00FB394E" w:rsidTr="009F5B63">
        <w:trPr>
          <w:trHeight w:val="360"/>
        </w:trPr>
        <w:tc>
          <w:tcPr>
            <w:tcW w:w="1384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  <w:tc>
          <w:tcPr>
            <w:tcW w:w="5244" w:type="dxa"/>
            <w:gridSpan w:val="9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394E">
              <w:rPr>
                <w:rFonts w:ascii="TH SarabunPSK" w:hAnsi="TH SarabunPSK" w:cs="TH SarabunPSK"/>
                <w:b/>
                <w:bCs/>
                <w:sz w:val="28"/>
                <w:cs/>
              </w:rPr>
              <w:t>พ.ศ</w:t>
            </w:r>
            <w:r w:rsidRPr="00FB394E">
              <w:rPr>
                <w:rFonts w:ascii="TH SarabunPSK" w:hAnsi="TH SarabunPSK" w:cs="TH SarabunPSK"/>
                <w:b/>
                <w:bCs/>
                <w:sz w:val="28"/>
              </w:rPr>
              <w:t>.2563</w:t>
            </w:r>
          </w:p>
        </w:tc>
        <w:tc>
          <w:tcPr>
            <w:tcW w:w="1418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5B63" w:rsidRPr="00FB394E" w:rsidTr="009F5B63">
        <w:trPr>
          <w:trHeight w:val="370"/>
        </w:trPr>
        <w:tc>
          <w:tcPr>
            <w:tcW w:w="1384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B394E">
              <w:rPr>
                <w:rFonts w:ascii="TH SarabunPSK" w:hAnsi="TH SarabunPSK" w:cs="TH SarabunPSK"/>
                <w:sz w:val="28"/>
              </w:rPr>
              <w:t>.</w:t>
            </w:r>
            <w:r w:rsidRPr="00FB394E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B394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708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1418" w:type="dxa"/>
            <w:vMerge/>
            <w:shd w:val="clear" w:color="auto" w:fill="auto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5B63" w:rsidRPr="00FB394E" w:rsidTr="009F5B63">
        <w:trPr>
          <w:trHeight w:val="3817"/>
        </w:trPr>
        <w:tc>
          <w:tcPr>
            <w:tcW w:w="1384" w:type="dxa"/>
          </w:tcPr>
          <w:p w:rsidR="009F5B63" w:rsidRPr="00FB7CA6" w:rsidRDefault="009F5B63" w:rsidP="00E26E7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B7CA6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559" w:type="dxa"/>
          </w:tcPr>
          <w:p w:rsidR="00275038" w:rsidRPr="00FB394E" w:rsidRDefault="00275038" w:rsidP="00275038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การแต่งตั้งคณะกรรมการให้พิจาณาคุณสมบัติของกรรมการ (ไม่ใช้ผู้มีส่วนได้เสียกับผู้ขออนุญาต)</w:t>
            </w:r>
          </w:p>
          <w:p w:rsidR="009F5B63" w:rsidRPr="00FB394E" w:rsidRDefault="00275038" w:rsidP="00275038">
            <w:pPr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-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จัดทำคู่มือ หลักเกณฑ์ มาตรการการตรวจสอบการใช้ดุลพินิจ ให้เป็นไปตามระเบียบ กฎหมาย</w:t>
            </w:r>
          </w:p>
        </w:tc>
        <w:tc>
          <w:tcPr>
            <w:tcW w:w="1418" w:type="dxa"/>
          </w:tcPr>
          <w:p w:rsidR="009F5B63" w:rsidRPr="00FB394E" w:rsidRDefault="00275038" w:rsidP="00FB7CA6">
            <w:pPr>
              <w:rPr>
                <w:rFonts w:ascii="TH SarabunPSK" w:hAnsi="TH SarabunPSK" w:cs="TH SarabunPSK"/>
                <w:sz w:val="28"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คู่มือ หลักเกณฑ์ มาตรการการตรวจสอบการใช้ดุลพินิจของ</w:t>
            </w:r>
            <w:r w:rsidR="00FB7CA6"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องค์การบริหารส่วนตำบล</w:t>
            </w:r>
            <w:r w:rsidR="00FB7CA6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บงเหนือ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เผย</w:t>
            </w:r>
            <w:bookmarkStart w:id="0" w:name="_GoBack"/>
            <w:bookmarkEnd w:id="0"/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แพร่แก่เจ้าหน้าที่ของหน่วยงาน เมื่อวันที่ </w:t>
            </w:r>
            <w:r w:rsidR="00FB7CA6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 มีนาคม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เดือน </w:t>
            </w:r>
            <w:r w:rsidRPr="00FB394E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2563</w:t>
            </w: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ED200E" w:rsidP="00E26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3" o:spid="_x0000_s1026" type="#_x0000_t32" style="position:absolute;margin-left:-5.05pt;margin-top:26.45pt;width:65.25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" strokecolor="#4579b8 [3044]">
                  <v:stroke startarrow="open" endarrow="open"/>
                </v:shape>
              </w:pict>
            </w:r>
          </w:p>
        </w:tc>
        <w:tc>
          <w:tcPr>
            <w:tcW w:w="708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F5B63" w:rsidRPr="00FB394E" w:rsidRDefault="009F5B63" w:rsidP="00E26E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B63" w:rsidRPr="00FB394E" w:rsidRDefault="009F5B63" w:rsidP="00E26E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394E">
              <w:rPr>
                <w:rFonts w:ascii="TH SarabunPSK" w:hAnsi="TH SarabunPSK" w:cs="TH SarabunPSK"/>
                <w:sz w:val="28"/>
                <w:cs/>
              </w:rPr>
              <w:t>ดำเนินการเรียบร้อยแล้ว</w:t>
            </w:r>
          </w:p>
        </w:tc>
      </w:tr>
    </w:tbl>
    <w:p w:rsidR="009F5B63" w:rsidRPr="009F5B63" w:rsidRDefault="009F5B63" w:rsidP="00275038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40"/>
          <w:szCs w:val="40"/>
          <w:cs/>
        </w:rPr>
      </w:pPr>
    </w:p>
    <w:sectPr w:rsidR="009F5B63" w:rsidRPr="009F5B63" w:rsidSect="009F5B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A0E1A"/>
    <w:rsid w:val="001E696A"/>
    <w:rsid w:val="00275038"/>
    <w:rsid w:val="004256FC"/>
    <w:rsid w:val="00484763"/>
    <w:rsid w:val="006A0E1A"/>
    <w:rsid w:val="007539B6"/>
    <w:rsid w:val="007D355C"/>
    <w:rsid w:val="009347AD"/>
    <w:rsid w:val="009F5B63"/>
    <w:rsid w:val="00B85D6A"/>
    <w:rsid w:val="00BE5325"/>
    <w:rsid w:val="00CC3CFC"/>
    <w:rsid w:val="00DD7C79"/>
    <w:rsid w:val="00DE1EF7"/>
    <w:rsid w:val="00ED200E"/>
    <w:rsid w:val="00F96ACF"/>
    <w:rsid w:val="00FB394E"/>
    <w:rsid w:val="00FB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ลูกศรเชื่อมต่อแบบตรง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A"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9F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9F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4</cp:revision>
  <dcterms:created xsi:type="dcterms:W3CDTF">2020-06-01T05:53:00Z</dcterms:created>
  <dcterms:modified xsi:type="dcterms:W3CDTF">2020-06-16T07:42:00Z</dcterms:modified>
</cp:coreProperties>
</file>